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D4" w:rsidRPr="00DA62D6" w:rsidRDefault="00927FD4" w:rsidP="00927FD4">
      <w:pPr>
        <w:tabs>
          <w:tab w:val="left" w:pos="6096"/>
          <w:tab w:val="left" w:pos="6804"/>
          <w:tab w:val="left" w:pos="7088"/>
          <w:tab w:val="left" w:pos="7371"/>
        </w:tabs>
        <w:ind w:right="284"/>
        <w:rPr>
          <w:sz w:val="24"/>
          <w:lang w:val="cs-CZ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654"/>
      </w:tblGrid>
      <w:tr w:rsidR="00927FD4" w:rsidRPr="00987018" w:rsidTr="00D4486A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27FD4" w:rsidRPr="00DA62D6" w:rsidRDefault="00927FD4" w:rsidP="00D4486A">
            <w:pPr>
              <w:ind w:firstLine="720"/>
              <w:jc w:val="both"/>
              <w:rPr>
                <w:lang w:val="cs-CZ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 xml:space="preserve">Türkmenistanyň Baş döwlet salgyt gullugynyň başlygynyň 2011-nji ýylyň </w:t>
            </w:r>
            <w:r w:rsidRPr="00120657">
              <w:rPr>
                <w:lang w:val="cs-CZ"/>
              </w:rPr>
              <w:t>10</w:t>
            </w:r>
            <w:r w:rsidRPr="00DA62D6">
              <w:rPr>
                <w:lang w:val="cs-CZ"/>
              </w:rPr>
              <w:t>-nj</w:t>
            </w:r>
            <w:r w:rsidRPr="00120657">
              <w:rPr>
                <w:lang w:val="cs-CZ"/>
              </w:rPr>
              <w:t>y</w:t>
            </w:r>
            <w:r w:rsidRPr="00DA62D6">
              <w:rPr>
                <w:lang w:val="cs-CZ"/>
              </w:rPr>
              <w:t xml:space="preserve"> </w:t>
            </w:r>
            <w:r w:rsidRPr="00120657">
              <w:rPr>
                <w:lang w:val="cs-CZ"/>
              </w:rPr>
              <w:t>martynda çykaran</w:t>
            </w:r>
            <w:r w:rsidRPr="00DA62D6">
              <w:rPr>
                <w:lang w:val="cs-CZ"/>
              </w:rPr>
              <w:t xml:space="preserve"> № </w:t>
            </w:r>
            <w:r w:rsidRPr="00120657">
              <w:rPr>
                <w:lang w:val="cs-CZ"/>
              </w:rPr>
              <w:t>13</w:t>
            </w:r>
            <w:r w:rsidRPr="00DA62D6">
              <w:rPr>
                <w:lang w:val="cs-CZ"/>
              </w:rPr>
              <w:t xml:space="preserve">-Ö buýrugy we Türkmenistanyň Maliýe ministriniň 2011-nji ýylyň </w:t>
            </w:r>
            <w:r w:rsidRPr="00120657">
              <w:rPr>
                <w:lang w:val="cs-CZ"/>
              </w:rPr>
              <w:t>10</w:t>
            </w:r>
            <w:r w:rsidRPr="00DA62D6">
              <w:rPr>
                <w:lang w:val="cs-CZ"/>
              </w:rPr>
              <w:t>-nj</w:t>
            </w:r>
            <w:r w:rsidRPr="00120657">
              <w:rPr>
                <w:lang w:val="cs-CZ"/>
              </w:rPr>
              <w:t>y</w:t>
            </w:r>
            <w:r w:rsidRPr="00DA62D6">
              <w:rPr>
                <w:lang w:val="cs-CZ"/>
              </w:rPr>
              <w:t xml:space="preserve"> </w:t>
            </w:r>
            <w:r w:rsidRPr="00120657">
              <w:rPr>
                <w:lang w:val="cs-CZ"/>
              </w:rPr>
              <w:t>martynda çykaran</w:t>
            </w:r>
            <w:r w:rsidRPr="00DA62D6">
              <w:rPr>
                <w:lang w:val="cs-CZ"/>
              </w:rPr>
              <w:t xml:space="preserve"> № </w:t>
            </w:r>
            <w:r w:rsidRPr="00120657">
              <w:rPr>
                <w:lang w:val="cs-CZ"/>
              </w:rPr>
              <w:t>26</w:t>
            </w:r>
            <w:r w:rsidRPr="00DA62D6">
              <w:rPr>
                <w:lang w:val="cs-CZ"/>
              </w:rPr>
              <w:t xml:space="preserve"> buýrugy bilen tassyklanan, «Salgytlar hakynda» Türkmenistanyň Bitewi kanunynyň </w:t>
            </w:r>
            <w:r w:rsidRPr="00DA62D6">
              <w:rPr>
                <w:lang w:val="cs-CZ"/>
              </w:rPr>
              <w:sym w:font="Times New Roman" w:char="0049"/>
            </w:r>
            <w:r w:rsidRPr="00DA62D6">
              <w:rPr>
                <w:lang w:val="cs-CZ"/>
              </w:rPr>
              <w:sym w:font="Times New Roman" w:char="0049"/>
            </w:r>
            <w:r w:rsidRPr="00DA62D6">
              <w:rPr>
                <w:lang w:val="cs-CZ"/>
              </w:rPr>
              <w:t xml:space="preserve"> bölegi bilen bellenilen salgyt beýannamalarynyň we beýleki resminamalaryň görnüşlerini ulanmak boýunça Usuly görkezmelere № 20 goşundy</w:t>
            </w:r>
          </w:p>
        </w:tc>
      </w:tr>
    </w:tbl>
    <w:p w:rsidR="00927FD4" w:rsidRPr="00DA62D6" w:rsidRDefault="00927FD4" w:rsidP="00927FD4">
      <w:pPr>
        <w:jc w:val="both"/>
        <w:rPr>
          <w:sz w:val="24"/>
          <w:szCs w:val="24"/>
          <w:lang w:val="cs-CZ"/>
        </w:rPr>
      </w:pP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0"/>
        <w:gridCol w:w="2880"/>
        <w:gridCol w:w="396"/>
        <w:gridCol w:w="425"/>
        <w:gridCol w:w="567"/>
        <w:gridCol w:w="1138"/>
        <w:gridCol w:w="360"/>
        <w:gridCol w:w="1054"/>
        <w:gridCol w:w="1842"/>
      </w:tblGrid>
      <w:tr w:rsidR="00927FD4" w:rsidRPr="00DA62D6" w:rsidTr="00D4486A"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pStyle w:val="a3"/>
              <w:rPr>
                <w:sz w:val="20"/>
                <w:lang w:val="cs-CZ"/>
              </w:rPr>
            </w:pPr>
            <w:r w:rsidRPr="00DA62D6">
              <w:rPr>
                <w:sz w:val="20"/>
                <w:lang w:val="cs-CZ"/>
              </w:rPr>
              <w:t>EDARA GÖRNÜŞLI TARAPYŇ PEÝDASYNDAN (GIRDEJISINDEN) ALYNÝAN SALGYT BOÝUNÇA BEÝANNAMA</w:t>
            </w:r>
          </w:p>
          <w:p w:rsidR="00927FD4" w:rsidRPr="00DA62D6" w:rsidRDefault="00927FD4" w:rsidP="00987018">
            <w:pPr>
              <w:jc w:val="center"/>
              <w:rPr>
                <w:lang w:val="cs-CZ"/>
              </w:rPr>
            </w:pPr>
            <w:r w:rsidRPr="00960869">
              <w:rPr>
                <w:b/>
                <w:sz w:val="22"/>
                <w:szCs w:val="22"/>
                <w:u w:val="single"/>
                <w:lang w:val="cs-CZ"/>
              </w:rPr>
              <w:t>20</w:t>
            </w:r>
            <w:r w:rsidR="00987018">
              <w:rPr>
                <w:b/>
                <w:sz w:val="22"/>
                <w:szCs w:val="22"/>
                <w:u w:val="single"/>
                <w:lang w:val="cs-CZ"/>
              </w:rPr>
              <w:t>20</w:t>
            </w:r>
            <w:r w:rsidRPr="00DA62D6">
              <w:rPr>
                <w:lang w:val="cs-CZ"/>
              </w:rPr>
              <w:t>_yylyň</w:t>
            </w:r>
            <w:r>
              <w:rPr>
                <w:b/>
                <w:sz w:val="28"/>
                <w:szCs w:val="28"/>
                <w:u w:val="single"/>
                <w:lang w:val="tk-TM"/>
              </w:rPr>
              <w:t xml:space="preserve">    </w:t>
            </w:r>
            <w:r w:rsidRPr="003418CC">
              <w:rPr>
                <w:b/>
                <w:sz w:val="24"/>
                <w:szCs w:val="24"/>
                <w:u w:val="single"/>
                <w:lang w:val="tk-TM"/>
              </w:rPr>
              <w:t xml:space="preserve">  </w:t>
            </w:r>
            <w:r w:rsidRPr="00987018">
              <w:rPr>
                <w:b/>
                <w:i/>
                <w:sz w:val="24"/>
                <w:szCs w:val="24"/>
                <w:u w:val="single"/>
                <w:lang w:val="tk-TM"/>
              </w:rPr>
              <w:t>Ýyl</w:t>
            </w:r>
            <w:proofErr w:type="spellStart"/>
            <w:r w:rsidRPr="00987018">
              <w:rPr>
                <w:b/>
                <w:i/>
                <w:sz w:val="24"/>
                <w:szCs w:val="24"/>
                <w:u w:val="single"/>
                <w:lang w:val="en-US"/>
              </w:rPr>
              <w:t>lyk</w:t>
            </w:r>
            <w:proofErr w:type="spellEnd"/>
            <w:r>
              <w:rPr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b/>
                <w:i/>
                <w:sz w:val="32"/>
                <w:szCs w:val="32"/>
                <w:u w:val="single"/>
                <w:lang w:val="tk-TM"/>
              </w:rPr>
              <w:t xml:space="preserve">   </w:t>
            </w:r>
            <w:r w:rsidRPr="00DA62D6">
              <w:rPr>
                <w:lang w:val="cs-CZ"/>
              </w:rPr>
              <w:t xml:space="preserve"> üçin</w:t>
            </w:r>
          </w:p>
        </w:tc>
      </w:tr>
      <w:tr w:rsidR="00927FD4" w:rsidRPr="00987018" w:rsidTr="00D4486A"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______</w:t>
            </w:r>
            <w:r w:rsidRPr="00D450AC">
              <w:rPr>
                <w:b/>
                <w:sz w:val="22"/>
                <w:u w:val="single"/>
                <w:lang w:val="tk-TM"/>
              </w:rPr>
              <w:t>Berkararlyk</w:t>
            </w:r>
            <w:r w:rsidRPr="00D450AC">
              <w:rPr>
                <w:b/>
                <w:sz w:val="22"/>
                <w:lang w:val="tk-TM"/>
              </w:rPr>
              <w:t xml:space="preserve"> </w:t>
            </w:r>
            <w:r w:rsidRPr="00D450AC">
              <w:rPr>
                <w:lang w:val="cs-CZ"/>
              </w:rPr>
              <w:t>__</w:t>
            </w:r>
            <w:r w:rsidRPr="00D450AC">
              <w:rPr>
                <w:b/>
                <w:sz w:val="22"/>
                <w:szCs w:val="22"/>
                <w:u w:val="single"/>
                <w:lang w:val="cs-CZ"/>
              </w:rPr>
              <w:t>etr</w:t>
            </w:r>
            <w:r w:rsidRPr="00D450AC">
              <w:rPr>
                <w:b/>
                <w:sz w:val="22"/>
                <w:szCs w:val="22"/>
                <w:lang w:val="cs-CZ"/>
              </w:rPr>
              <w:t xml:space="preserve"> </w:t>
            </w:r>
            <w:r w:rsidRPr="00D450AC">
              <w:rPr>
                <w:lang w:val="cs-CZ"/>
              </w:rPr>
              <w:t>________________________</w:t>
            </w:r>
            <w:r w:rsidRPr="00DA62D6">
              <w:rPr>
                <w:lang w:val="cs-CZ"/>
              </w:rPr>
              <w:t>boýunça döwlet salgyt gullugyna berilýär</w:t>
            </w:r>
          </w:p>
        </w:tc>
      </w:tr>
      <w:tr w:rsidR="00927FD4" w:rsidRPr="00987018" w:rsidTr="00D4486A"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</w:t>
            </w:r>
          </w:p>
        </w:tc>
        <w:tc>
          <w:tcPr>
            <w:tcW w:w="9072" w:type="dxa"/>
            <w:gridSpan w:val="9"/>
          </w:tcPr>
          <w:p w:rsidR="00927FD4" w:rsidRPr="00374DAB" w:rsidRDefault="00927FD4" w:rsidP="00987018">
            <w:pPr>
              <w:jc w:val="both"/>
              <w:rPr>
                <w:lang w:val="tk-TM"/>
              </w:rPr>
            </w:pPr>
            <w:r w:rsidRPr="00DA62D6">
              <w:rPr>
                <w:lang w:val="cs-CZ"/>
              </w:rPr>
              <w:t>Salgyt töleýji – edara gö</w:t>
            </w:r>
            <w:r>
              <w:rPr>
                <w:lang w:val="cs-CZ"/>
              </w:rPr>
              <w:t>rnüşli tarapyň doly ady: ____</w:t>
            </w:r>
            <w:r w:rsidRPr="00DA62D6">
              <w:rPr>
                <w:lang w:val="cs-CZ"/>
              </w:rPr>
              <w:t>_</w:t>
            </w:r>
            <w:bookmarkStart w:id="0" w:name="_GoBack"/>
            <w:bookmarkEnd w:id="0"/>
            <w:r w:rsidRPr="00E66265">
              <w:rPr>
                <w:b/>
                <w:lang w:val="tk-TM"/>
              </w:rPr>
              <w:t>“</w:t>
            </w:r>
            <w:r w:rsidR="00987018" w:rsidRPr="00987018">
              <w:rPr>
                <w:b/>
                <w:lang w:val="cs-CZ"/>
              </w:rPr>
              <w:t xml:space="preserve">                  </w:t>
            </w:r>
            <w:r w:rsidRPr="00E66265">
              <w:rPr>
                <w:b/>
                <w:lang w:val="tk-TM"/>
              </w:rPr>
              <w:t xml:space="preserve"> </w:t>
            </w:r>
            <w:r w:rsidR="00987018" w:rsidRPr="00987018">
              <w:rPr>
                <w:b/>
                <w:lang w:val="cs-CZ"/>
              </w:rPr>
              <w:t xml:space="preserve">     </w:t>
            </w:r>
            <w:r w:rsidRPr="00E66265">
              <w:rPr>
                <w:b/>
                <w:lang w:val="tk-TM"/>
              </w:rPr>
              <w:t>”  H. K</w:t>
            </w:r>
          </w:p>
        </w:tc>
      </w:tr>
      <w:tr w:rsidR="00927FD4" w:rsidRPr="00987018" w:rsidTr="00D4486A"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rPr>
                <w:sz w:val="22"/>
                <w:lang w:val="en-US"/>
              </w:rPr>
            </w:pPr>
            <w:proofErr w:type="spellStart"/>
            <w:r w:rsidRPr="00DA62D6">
              <w:rPr>
                <w:sz w:val="22"/>
                <w:lang w:val="en-US"/>
              </w:rPr>
              <w:t>Hukuk</w:t>
            </w:r>
            <w:proofErr w:type="spellEnd"/>
            <w:r w:rsidRPr="00DA62D6">
              <w:rPr>
                <w:sz w:val="22"/>
                <w:lang w:val="en-US"/>
              </w:rPr>
              <w:t xml:space="preserve"> </w:t>
            </w:r>
            <w:proofErr w:type="spellStart"/>
            <w:r w:rsidRPr="00DA62D6">
              <w:rPr>
                <w:sz w:val="22"/>
                <w:lang w:val="en-US"/>
              </w:rPr>
              <w:t>salgysy</w:t>
            </w:r>
            <w:proofErr w:type="spellEnd"/>
            <w:r w:rsidRPr="00DA62D6">
              <w:rPr>
                <w:sz w:val="22"/>
                <w:lang w:val="en-US"/>
              </w:rPr>
              <w:t>:</w:t>
            </w:r>
          </w:p>
          <w:p w:rsidR="00927FD4" w:rsidRPr="00DA62D6" w:rsidRDefault="00927FD4" w:rsidP="00D4486A">
            <w:pPr>
              <w:rPr>
                <w:sz w:val="22"/>
                <w:lang w:val="en-US"/>
              </w:rPr>
            </w:pPr>
            <w:proofErr w:type="spellStart"/>
            <w:r w:rsidRPr="00DA62D6">
              <w:rPr>
                <w:sz w:val="22"/>
                <w:lang w:val="en-US"/>
              </w:rPr>
              <w:t>Poçta</w:t>
            </w:r>
            <w:proofErr w:type="spellEnd"/>
            <w:r w:rsidRPr="00DA62D6">
              <w:rPr>
                <w:sz w:val="22"/>
                <w:lang w:val="en-US"/>
              </w:rPr>
              <w:t xml:space="preserve"> </w:t>
            </w:r>
            <w:proofErr w:type="spellStart"/>
            <w:r w:rsidRPr="00DA62D6">
              <w:rPr>
                <w:sz w:val="22"/>
                <w:lang w:val="en-US"/>
              </w:rPr>
              <w:t>indeksi</w:t>
            </w:r>
            <w:proofErr w:type="spellEnd"/>
            <w:r w:rsidRPr="00DA62D6">
              <w:rPr>
                <w:sz w:val="22"/>
                <w:lang w:val="en-US"/>
              </w:rPr>
              <w:t xml:space="preserve"> ________________________ </w:t>
            </w:r>
            <w:proofErr w:type="spellStart"/>
            <w:r w:rsidRPr="00DA62D6">
              <w:rPr>
                <w:sz w:val="22"/>
                <w:lang w:val="en-US"/>
              </w:rPr>
              <w:t>Welaýat</w:t>
            </w:r>
            <w:proofErr w:type="spellEnd"/>
            <w:r w:rsidRPr="00DA62D6">
              <w:rPr>
                <w:sz w:val="22"/>
                <w:lang w:val="en-US"/>
              </w:rPr>
              <w:t xml:space="preserve"> </w:t>
            </w:r>
            <w:r>
              <w:rPr>
                <w:sz w:val="22"/>
                <w:lang w:val="en-US"/>
              </w:rPr>
              <w:t xml:space="preserve"> </w:t>
            </w:r>
            <w:r w:rsidRPr="00210AB8">
              <w:rPr>
                <w:b/>
                <w:sz w:val="22"/>
                <w:u w:val="single"/>
                <w:lang w:val="en-US"/>
              </w:rPr>
              <w:t xml:space="preserve"> </w:t>
            </w:r>
            <w:r w:rsidRPr="00DA62D6">
              <w:rPr>
                <w:sz w:val="22"/>
                <w:lang w:val="en-US"/>
              </w:rPr>
              <w:t>___________________</w:t>
            </w:r>
          </w:p>
          <w:p w:rsidR="00927FD4" w:rsidRPr="00DA62D6" w:rsidRDefault="00927FD4" w:rsidP="00D4486A">
            <w:pPr>
              <w:rPr>
                <w:sz w:val="22"/>
                <w:lang w:val="en-US"/>
              </w:rPr>
            </w:pPr>
            <w:proofErr w:type="spellStart"/>
            <w:r w:rsidRPr="00DA62D6">
              <w:rPr>
                <w:sz w:val="22"/>
                <w:lang w:val="en-US"/>
              </w:rPr>
              <w:t>Etrap</w:t>
            </w:r>
            <w:proofErr w:type="spellEnd"/>
            <w:r w:rsidRPr="00DA62D6">
              <w:rPr>
                <w:sz w:val="22"/>
                <w:lang w:val="en-US"/>
              </w:rPr>
              <w:t xml:space="preserve"> ___</w:t>
            </w:r>
            <w:r w:rsidR="00987018">
              <w:rPr>
                <w:b/>
                <w:sz w:val="22"/>
                <w:u w:val="single"/>
                <w:lang w:val="en-GB"/>
              </w:rPr>
              <w:t xml:space="preserve">                               </w:t>
            </w:r>
            <w:r>
              <w:rPr>
                <w:b/>
                <w:sz w:val="22"/>
                <w:u w:val="single"/>
                <w:lang w:val="tk-TM"/>
              </w:rPr>
              <w:t xml:space="preserve"> </w:t>
            </w:r>
            <w:r>
              <w:rPr>
                <w:sz w:val="22"/>
                <w:lang w:val="tk-TM"/>
              </w:rPr>
              <w:t>___</w:t>
            </w:r>
            <w:r w:rsidRPr="00DA62D6">
              <w:rPr>
                <w:sz w:val="22"/>
                <w:lang w:val="en-US"/>
              </w:rPr>
              <w:t xml:space="preserve"> </w:t>
            </w:r>
            <w:proofErr w:type="spellStart"/>
            <w:r w:rsidRPr="00DA62D6">
              <w:rPr>
                <w:sz w:val="22"/>
                <w:lang w:val="en-US"/>
              </w:rPr>
              <w:t>Şäher</w:t>
            </w:r>
            <w:proofErr w:type="spellEnd"/>
            <w:r w:rsidRPr="00DA62D6">
              <w:rPr>
                <w:sz w:val="22"/>
                <w:lang w:val="en-US"/>
              </w:rPr>
              <w:t xml:space="preserve"> </w:t>
            </w:r>
            <w:r w:rsidRPr="00570691">
              <w:rPr>
                <w:sz w:val="22"/>
                <w:lang w:val="tk-TM"/>
              </w:rPr>
              <w:t xml:space="preserve">__________ </w:t>
            </w:r>
            <w:r w:rsidRPr="00570691">
              <w:rPr>
                <w:b/>
                <w:sz w:val="22"/>
                <w:u w:val="single"/>
                <w:lang w:val="tk-TM"/>
              </w:rPr>
              <w:t>ş. Aşgabat</w:t>
            </w:r>
            <w:r w:rsidRPr="00DA62D6">
              <w:rPr>
                <w:sz w:val="22"/>
                <w:lang w:val="en-US"/>
              </w:rPr>
              <w:t>______________</w:t>
            </w:r>
          </w:p>
          <w:p w:rsidR="00927FD4" w:rsidRPr="00DA62D6" w:rsidRDefault="00927FD4" w:rsidP="00D4486A">
            <w:pPr>
              <w:rPr>
                <w:sz w:val="22"/>
                <w:lang w:val="en-US"/>
              </w:rPr>
            </w:pPr>
            <w:proofErr w:type="spellStart"/>
            <w:r w:rsidRPr="00DA62D6">
              <w:rPr>
                <w:sz w:val="22"/>
                <w:lang w:val="en-US"/>
              </w:rPr>
              <w:t>Ilatly</w:t>
            </w:r>
            <w:proofErr w:type="spellEnd"/>
            <w:r w:rsidRPr="00DA62D6">
              <w:rPr>
                <w:sz w:val="22"/>
                <w:lang w:val="en-US"/>
              </w:rPr>
              <w:t xml:space="preserve"> </w:t>
            </w:r>
            <w:proofErr w:type="spellStart"/>
            <w:r w:rsidRPr="00DA62D6">
              <w:rPr>
                <w:sz w:val="22"/>
                <w:lang w:val="en-US"/>
              </w:rPr>
              <w:t>ýer</w:t>
            </w:r>
            <w:proofErr w:type="spellEnd"/>
            <w:r w:rsidRPr="00DA62D6">
              <w:rPr>
                <w:sz w:val="22"/>
                <w:lang w:val="en-US"/>
              </w:rPr>
              <w:t xml:space="preserve"> (</w:t>
            </w:r>
            <w:proofErr w:type="spellStart"/>
            <w:r w:rsidRPr="00DA62D6">
              <w:rPr>
                <w:sz w:val="22"/>
                <w:lang w:val="en-US"/>
              </w:rPr>
              <w:t>oba</w:t>
            </w:r>
            <w:proofErr w:type="spellEnd"/>
            <w:r w:rsidRPr="00DA62D6">
              <w:rPr>
                <w:sz w:val="22"/>
                <w:lang w:val="en-US"/>
              </w:rPr>
              <w:t xml:space="preserve">, </w:t>
            </w:r>
            <w:proofErr w:type="spellStart"/>
            <w:r w:rsidRPr="00DA62D6">
              <w:rPr>
                <w:sz w:val="22"/>
                <w:lang w:val="en-US"/>
              </w:rPr>
              <w:t>şäherçe</w:t>
            </w:r>
            <w:proofErr w:type="spellEnd"/>
            <w:r w:rsidRPr="00DA62D6">
              <w:rPr>
                <w:sz w:val="22"/>
                <w:lang w:val="en-US"/>
              </w:rPr>
              <w:t xml:space="preserve"> we </w:t>
            </w:r>
            <w:proofErr w:type="spellStart"/>
            <w:r w:rsidRPr="00DA62D6">
              <w:rPr>
                <w:sz w:val="22"/>
                <w:lang w:val="en-US"/>
              </w:rPr>
              <w:t>ş.m</w:t>
            </w:r>
            <w:proofErr w:type="spellEnd"/>
            <w:r w:rsidRPr="00DA62D6">
              <w:rPr>
                <w:sz w:val="22"/>
                <w:lang w:val="en-US"/>
              </w:rPr>
              <w:t>.) __________________________________________________</w:t>
            </w:r>
          </w:p>
          <w:p w:rsidR="00927FD4" w:rsidRDefault="00927FD4" w:rsidP="00D4486A">
            <w:pPr>
              <w:rPr>
                <w:b/>
                <w:sz w:val="18"/>
                <w:szCs w:val="18"/>
                <w:u w:val="single"/>
                <w:lang w:val="tk-TM"/>
              </w:rPr>
            </w:pPr>
            <w:proofErr w:type="spellStart"/>
            <w:r w:rsidRPr="00DA62D6">
              <w:rPr>
                <w:sz w:val="22"/>
                <w:lang w:val="en-US"/>
              </w:rPr>
              <w:t>Etrapça</w:t>
            </w:r>
            <w:proofErr w:type="spellEnd"/>
            <w:r w:rsidRPr="00DA62D6">
              <w:rPr>
                <w:sz w:val="22"/>
                <w:lang w:val="en-US"/>
              </w:rPr>
              <w:t xml:space="preserve"> ___</w:t>
            </w:r>
            <w:proofErr w:type="gramStart"/>
            <w:r w:rsidRPr="00DA62D6">
              <w:rPr>
                <w:sz w:val="22"/>
                <w:lang w:val="en-US"/>
              </w:rPr>
              <w:t>_</w:t>
            </w:r>
            <w:r>
              <w:rPr>
                <w:sz w:val="22"/>
                <w:lang w:val="tk-TM"/>
              </w:rPr>
              <w:t xml:space="preserve">  </w:t>
            </w:r>
            <w:proofErr w:type="spellStart"/>
            <w:r w:rsidRPr="00DA62D6">
              <w:rPr>
                <w:sz w:val="22"/>
                <w:lang w:val="en-US"/>
              </w:rPr>
              <w:t>Şaýoly</w:t>
            </w:r>
            <w:proofErr w:type="spellEnd"/>
            <w:proofErr w:type="gramEnd"/>
            <w:r w:rsidRPr="00DA62D6">
              <w:rPr>
                <w:sz w:val="22"/>
                <w:lang w:val="en-US"/>
              </w:rPr>
              <w:t xml:space="preserve">, </w:t>
            </w:r>
            <w:proofErr w:type="spellStart"/>
            <w:r w:rsidRPr="00DA62D6">
              <w:rPr>
                <w:sz w:val="22"/>
                <w:lang w:val="en-US"/>
              </w:rPr>
              <w:t>köçe</w:t>
            </w:r>
            <w:proofErr w:type="spellEnd"/>
            <w:r w:rsidRPr="00DA62D6">
              <w:rPr>
                <w:sz w:val="22"/>
                <w:lang w:val="en-US"/>
              </w:rPr>
              <w:t xml:space="preserve">, </w:t>
            </w:r>
            <w:proofErr w:type="spellStart"/>
            <w:r w:rsidRPr="00DA62D6">
              <w:rPr>
                <w:sz w:val="22"/>
                <w:lang w:val="en-US"/>
              </w:rPr>
              <w:t>geçelge</w:t>
            </w:r>
            <w:proofErr w:type="spellEnd"/>
            <w:r w:rsidRPr="00DA62D6">
              <w:rPr>
                <w:sz w:val="22"/>
                <w:lang w:val="en-US"/>
              </w:rPr>
              <w:t xml:space="preserve"> </w:t>
            </w:r>
            <w:r w:rsidRPr="00987018">
              <w:rPr>
                <w:sz w:val="22"/>
                <w:lang w:val="en-US"/>
              </w:rPr>
              <w:t>_</w:t>
            </w:r>
            <w:r w:rsidRPr="00987018">
              <w:rPr>
                <w:sz w:val="18"/>
                <w:szCs w:val="18"/>
                <w:u w:val="single"/>
                <w:lang w:val="tk-TM"/>
              </w:rPr>
              <w:t xml:space="preserve"> </w:t>
            </w:r>
            <w:r w:rsidR="00987018" w:rsidRPr="00987018">
              <w:rPr>
                <w:sz w:val="18"/>
                <w:szCs w:val="18"/>
                <w:u w:val="single"/>
                <w:lang w:val="en-GB"/>
              </w:rPr>
              <w:t>________________________________________________</w:t>
            </w:r>
            <w:r w:rsidRPr="00115485">
              <w:rPr>
                <w:b/>
                <w:sz w:val="18"/>
                <w:szCs w:val="18"/>
                <w:u w:val="single"/>
                <w:lang w:val="tk-TM"/>
              </w:rPr>
              <w:t xml:space="preserve">şaýoly </w:t>
            </w:r>
          </w:p>
          <w:p w:rsidR="00927FD4" w:rsidRPr="00DA62D6" w:rsidRDefault="00927FD4" w:rsidP="00D4486A">
            <w:pPr>
              <w:rPr>
                <w:lang w:val="cs-CZ"/>
              </w:rPr>
            </w:pPr>
            <w:proofErr w:type="spellStart"/>
            <w:r w:rsidRPr="00DA62D6">
              <w:rPr>
                <w:sz w:val="22"/>
                <w:lang w:val="en-US"/>
              </w:rPr>
              <w:t>Jaý</w:t>
            </w:r>
            <w:proofErr w:type="spellEnd"/>
            <w:r w:rsidRPr="00DA62D6">
              <w:rPr>
                <w:sz w:val="22"/>
                <w:lang w:val="en-US"/>
              </w:rPr>
              <w:t xml:space="preserve"> ____</w:t>
            </w:r>
            <w:r w:rsidR="00987018">
              <w:rPr>
                <w:b/>
                <w:sz w:val="22"/>
                <w:u w:val="single"/>
                <w:lang w:val="tk-TM"/>
              </w:rPr>
              <w:t>1</w:t>
            </w:r>
            <w:r w:rsidRPr="00DA62D6">
              <w:rPr>
                <w:sz w:val="22"/>
                <w:lang w:val="en-US"/>
              </w:rPr>
              <w:t xml:space="preserve">_______ </w:t>
            </w:r>
            <w:proofErr w:type="spellStart"/>
            <w:r w:rsidRPr="00DA62D6">
              <w:rPr>
                <w:sz w:val="22"/>
                <w:lang w:val="en-US"/>
              </w:rPr>
              <w:t>Korpus</w:t>
            </w:r>
            <w:proofErr w:type="spellEnd"/>
            <w:r w:rsidRPr="00DA62D6">
              <w:rPr>
                <w:sz w:val="22"/>
                <w:lang w:val="en-US"/>
              </w:rPr>
              <w:t xml:space="preserve"> _______________ </w:t>
            </w:r>
            <w:proofErr w:type="spellStart"/>
            <w:r w:rsidRPr="00DA62D6">
              <w:rPr>
                <w:sz w:val="22"/>
                <w:lang w:val="en-US"/>
              </w:rPr>
              <w:t>Öý</w:t>
            </w:r>
            <w:proofErr w:type="spellEnd"/>
            <w:r w:rsidRPr="00DA62D6">
              <w:rPr>
                <w:sz w:val="22"/>
                <w:lang w:val="en-US"/>
              </w:rPr>
              <w:t xml:space="preserve"> ____</w:t>
            </w:r>
            <w:r w:rsidR="00987018">
              <w:rPr>
                <w:b/>
                <w:sz w:val="22"/>
                <w:u w:val="single"/>
                <w:lang w:val="tk-TM"/>
              </w:rPr>
              <w:t>1</w:t>
            </w:r>
            <w:r w:rsidRPr="00DA62D6">
              <w:rPr>
                <w:sz w:val="22"/>
                <w:lang w:val="en-US"/>
              </w:rPr>
              <w:t>______</w:t>
            </w:r>
          </w:p>
        </w:tc>
      </w:tr>
      <w:tr w:rsidR="00927FD4" w:rsidRPr="00987018" w:rsidTr="00D4486A"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5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Hakyky ýerleşýän salgysy: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Poçta indeksi________________________________ Welaýat_</w:t>
            </w:r>
            <w:r>
              <w:rPr>
                <w:lang w:val="cs-CZ"/>
              </w:rPr>
              <w:t xml:space="preserve"> </w:t>
            </w:r>
            <w:r w:rsidRPr="00DD252C">
              <w:rPr>
                <w:b/>
                <w:u w:val="single"/>
                <w:lang w:val="cs-CZ"/>
              </w:rPr>
              <w:t>_</w:t>
            </w:r>
            <w:r w:rsidRPr="00DA62D6">
              <w:rPr>
                <w:lang w:val="cs-CZ"/>
              </w:rPr>
              <w:t>_______________________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Etrap_______________________________________Şäher</w:t>
            </w:r>
            <w:r>
              <w:rPr>
                <w:lang w:val="cs-CZ"/>
              </w:rPr>
              <w:t>___</w:t>
            </w:r>
            <w:r w:rsidRPr="004F6713">
              <w:rPr>
                <w:b/>
                <w:sz w:val="22"/>
                <w:lang w:val="cs-CZ"/>
              </w:rPr>
              <w:t xml:space="preserve"> _</w:t>
            </w:r>
            <w:r>
              <w:rPr>
                <w:lang w:val="cs-CZ"/>
              </w:rPr>
              <w:t>_____________________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Ilatly ýer (oba, şäherçe we ş.m.)_______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Etrapça____________________Şaýoly, köçe, geçelge_____</w:t>
            </w:r>
            <w:r w:rsidRPr="006334BF">
              <w:rPr>
                <w:sz w:val="24"/>
                <w:szCs w:val="24"/>
                <w:lang w:val="cs-CZ"/>
              </w:rPr>
              <w:t xml:space="preserve"> _</w:t>
            </w:r>
            <w:r w:rsidRPr="00DA62D6">
              <w:rPr>
                <w:lang w:val="cs-CZ"/>
              </w:rPr>
              <w:t>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Jaý______</w:t>
            </w:r>
            <w:r>
              <w:rPr>
                <w:lang w:val="tk-TM"/>
              </w:rPr>
              <w:t xml:space="preserve">              </w:t>
            </w:r>
            <w:r w:rsidRPr="00DA62D6">
              <w:rPr>
                <w:lang w:val="cs-CZ"/>
              </w:rPr>
              <w:t>Korpus_________________________Öý</w:t>
            </w:r>
            <w:r w:rsidRPr="00DD252C">
              <w:rPr>
                <w:b/>
                <w:u w:val="single"/>
                <w:lang w:val="cs-CZ"/>
              </w:rPr>
              <w:t>_____</w:t>
            </w:r>
            <w:r w:rsidRPr="00DA62D6">
              <w:rPr>
                <w:lang w:val="cs-CZ"/>
              </w:rPr>
              <w:t>____________</w:t>
            </w:r>
          </w:p>
        </w:tc>
      </w:tr>
      <w:tr w:rsidR="00927FD4" w:rsidRPr="00DA62D6" w:rsidTr="00D4486A"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6</w:t>
            </w:r>
          </w:p>
        </w:tc>
        <w:tc>
          <w:tcPr>
            <w:tcW w:w="3290" w:type="dxa"/>
            <w:gridSpan w:val="2"/>
          </w:tcPr>
          <w:p w:rsidR="00927FD4" w:rsidRPr="00FE4266" w:rsidRDefault="00927FD4" w:rsidP="00D4486A">
            <w:pPr>
              <w:rPr>
                <w:sz w:val="22"/>
                <w:lang w:val="en-US"/>
              </w:rPr>
            </w:pPr>
            <w:r w:rsidRPr="00DA62D6">
              <w:rPr>
                <w:sz w:val="22"/>
              </w:rPr>
              <w:t xml:space="preserve">EGTEDB </w:t>
            </w:r>
            <w:proofErr w:type="spellStart"/>
            <w:r w:rsidRPr="00DA62D6">
              <w:rPr>
                <w:sz w:val="22"/>
              </w:rPr>
              <w:t>kody</w:t>
            </w:r>
            <w:proofErr w:type="spellEnd"/>
            <w:r w:rsidRPr="00DA62D6">
              <w:rPr>
                <w:sz w:val="22"/>
              </w:rPr>
              <w:t>:</w:t>
            </w:r>
            <w:r>
              <w:rPr>
                <w:b/>
                <w:sz w:val="22"/>
                <w:lang w:val="en-US"/>
              </w:rPr>
              <w:t>02075385</w:t>
            </w:r>
          </w:p>
        </w:tc>
        <w:tc>
          <w:tcPr>
            <w:tcW w:w="396" w:type="dxa"/>
          </w:tcPr>
          <w:p w:rsidR="00927FD4" w:rsidRPr="00DA62D6" w:rsidRDefault="00927FD4" w:rsidP="00D4486A">
            <w:pPr>
              <w:rPr>
                <w:sz w:val="22"/>
              </w:rPr>
            </w:pPr>
            <w:r w:rsidRPr="00DA62D6">
              <w:rPr>
                <w:sz w:val="22"/>
              </w:rPr>
              <w:t>8</w:t>
            </w:r>
          </w:p>
        </w:tc>
        <w:tc>
          <w:tcPr>
            <w:tcW w:w="2130" w:type="dxa"/>
            <w:gridSpan w:val="3"/>
          </w:tcPr>
          <w:p w:rsidR="00927FD4" w:rsidRPr="00B868B7" w:rsidRDefault="00927FD4" w:rsidP="00D4486A">
            <w:pPr>
              <w:rPr>
                <w:sz w:val="22"/>
                <w:lang w:val="tk-TM"/>
              </w:rPr>
            </w:pPr>
            <w:r w:rsidRPr="00DA62D6">
              <w:rPr>
                <w:sz w:val="22"/>
                <w:lang w:val="cs-CZ"/>
              </w:rPr>
              <w:t>HSB</w:t>
            </w:r>
            <w:r>
              <w:rPr>
                <w:sz w:val="22"/>
                <w:lang w:val="tk-TM"/>
              </w:rPr>
              <w:t xml:space="preserve"> </w:t>
            </w:r>
            <w:r w:rsidRPr="00FE4266">
              <w:rPr>
                <w:b/>
                <w:lang w:val="tk-TM"/>
              </w:rPr>
              <w:t>102</w:t>
            </w:r>
            <w:r w:rsidRPr="00FE4266">
              <w:rPr>
                <w:b/>
                <w:lang w:val="en-US"/>
              </w:rPr>
              <w:t> </w:t>
            </w:r>
            <w:r w:rsidRPr="00FE4266">
              <w:rPr>
                <w:b/>
                <w:lang w:val="tk-TM"/>
              </w:rPr>
              <w:t>211</w:t>
            </w:r>
            <w:r>
              <w:rPr>
                <w:b/>
                <w:lang w:val="en-US"/>
              </w:rPr>
              <w:t> </w:t>
            </w:r>
            <w:r w:rsidRPr="00FE4266">
              <w:rPr>
                <w:b/>
                <w:lang w:val="tk-TM"/>
              </w:rPr>
              <w:t>003</w:t>
            </w:r>
            <w:r>
              <w:rPr>
                <w:b/>
                <w:lang w:val="en-US"/>
              </w:rPr>
              <w:t xml:space="preserve"> </w:t>
            </w:r>
            <w:r w:rsidRPr="00FE4266">
              <w:rPr>
                <w:b/>
                <w:lang w:val="tk-TM"/>
              </w:rPr>
              <w:t>673</w:t>
            </w:r>
            <w:r>
              <w:rPr>
                <w:sz w:val="22"/>
                <w:lang w:val="tk-TM"/>
              </w:rPr>
              <w:t xml:space="preserve"> </w:t>
            </w:r>
          </w:p>
        </w:tc>
        <w:tc>
          <w:tcPr>
            <w:tcW w:w="360" w:type="dxa"/>
          </w:tcPr>
          <w:p w:rsidR="00927FD4" w:rsidRPr="00DA62D6" w:rsidRDefault="00927FD4" w:rsidP="00D4486A">
            <w:pPr>
              <w:rPr>
                <w:sz w:val="22"/>
              </w:rPr>
            </w:pPr>
            <w:r w:rsidRPr="00DA62D6">
              <w:rPr>
                <w:sz w:val="22"/>
              </w:rPr>
              <w:t>9</w:t>
            </w:r>
          </w:p>
        </w:tc>
        <w:tc>
          <w:tcPr>
            <w:tcW w:w="2896" w:type="dxa"/>
            <w:gridSpan w:val="2"/>
          </w:tcPr>
          <w:p w:rsidR="00927FD4" w:rsidRPr="007439D5" w:rsidRDefault="00927FD4" w:rsidP="00D4486A">
            <w:pPr>
              <w:rPr>
                <w:sz w:val="22"/>
                <w:lang w:val="tk-TM"/>
              </w:rPr>
            </w:pPr>
            <w:proofErr w:type="spellStart"/>
            <w:r w:rsidRPr="00DA62D6">
              <w:rPr>
                <w:sz w:val="22"/>
              </w:rPr>
              <w:t>Telefon</w:t>
            </w:r>
            <w:proofErr w:type="spellEnd"/>
            <w:r>
              <w:rPr>
                <w:sz w:val="22"/>
                <w:lang w:val="tk-TM"/>
              </w:rPr>
              <w:t xml:space="preserve"> </w:t>
            </w:r>
            <w:r w:rsidRPr="00570691">
              <w:rPr>
                <w:sz w:val="22"/>
                <w:szCs w:val="22"/>
                <w:lang w:val="tk-TM"/>
              </w:rPr>
              <w:t>55-60-25</w:t>
            </w:r>
          </w:p>
        </w:tc>
      </w:tr>
      <w:tr w:rsidR="00927FD4" w:rsidRPr="00987018" w:rsidTr="00D4486A"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9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Beýannamanyň düzülmegine jogapkär tarapyň F.A.a.A. we wezipesi: _________________________________________________________________________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10</w:t>
            </w:r>
          </w:p>
        </w:tc>
        <w:tc>
          <w:tcPr>
            <w:tcW w:w="4111" w:type="dxa"/>
            <w:gridSpan w:val="4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>
              <w:rPr>
                <w:lang w:val="cs-CZ"/>
              </w:rPr>
              <w:t>Iberilen senesi 2018</w:t>
            </w:r>
            <w:r w:rsidRPr="00DA62D6">
              <w:rPr>
                <w:lang w:val="cs-CZ"/>
              </w:rPr>
              <w:t xml:space="preserve"> yylyň «_»_______</w:t>
            </w:r>
          </w:p>
        </w:tc>
        <w:tc>
          <w:tcPr>
            <w:tcW w:w="567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11</w:t>
            </w:r>
          </w:p>
        </w:tc>
        <w:tc>
          <w:tcPr>
            <w:tcW w:w="4394" w:type="dxa"/>
            <w:gridSpan w:val="4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Alnan senesi 20</w:t>
            </w:r>
            <w:r>
              <w:rPr>
                <w:lang w:val="cs-CZ"/>
              </w:rPr>
              <w:t>18</w:t>
            </w:r>
            <w:r>
              <w:rPr>
                <w:lang w:val="tk-TM"/>
              </w:rPr>
              <w:t xml:space="preserve"> </w:t>
            </w:r>
            <w:r w:rsidRPr="00DA62D6">
              <w:rPr>
                <w:lang w:val="cs-CZ"/>
              </w:rPr>
              <w:t>yylyň «__»_________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12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b/>
                <w:lang w:val="cs-CZ"/>
              </w:rPr>
            </w:pPr>
            <w:r w:rsidRPr="00DA62D6">
              <w:rPr>
                <w:b/>
                <w:lang w:val="cs-CZ"/>
              </w:rPr>
              <w:t>I bap. Salgyt özeni we</w:t>
            </w:r>
            <w:r w:rsidRPr="00DA62D6">
              <w:rPr>
                <w:lang w:val="cs-CZ"/>
              </w:rPr>
              <w:t xml:space="preserve"> </w:t>
            </w:r>
            <w:r w:rsidRPr="00DA62D6">
              <w:rPr>
                <w:b/>
                <w:lang w:val="cs-CZ"/>
              </w:rPr>
              <w:t>ol boýunça hasaplanan peýdadan (girdejiden) alynýan salgydyň pul möçberi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13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center"/>
              <w:rPr>
                <w:lang w:val="cs-CZ"/>
              </w:rPr>
            </w:pPr>
            <w:r w:rsidRPr="00DA62D6">
              <w:rPr>
                <w:lang w:val="cs-CZ"/>
              </w:rPr>
              <w:t>Görkezijiler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center"/>
              <w:rPr>
                <w:lang w:val="cs-CZ"/>
              </w:rPr>
            </w:pPr>
            <w:r w:rsidRPr="00DA62D6">
              <w:rPr>
                <w:lang w:val="cs-CZ"/>
              </w:rPr>
              <w:t>Pul mocberi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14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center"/>
              <w:rPr>
                <w:lang w:val="cs-CZ"/>
              </w:rPr>
            </w:pPr>
            <w:r w:rsidRPr="00DA62D6">
              <w:rPr>
                <w:lang w:val="cs-CZ"/>
              </w:rPr>
              <w:t>1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center"/>
              <w:rPr>
                <w:lang w:val="cs-CZ"/>
              </w:rPr>
            </w:pPr>
            <w:r w:rsidRPr="00DA62D6">
              <w:rPr>
                <w:lang w:val="cs-CZ"/>
              </w:rPr>
              <w:t>2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15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Jemi girdeji – hemmesi (15.1 setir goşmak 15.2 setir), şol sanda:</w:t>
            </w:r>
          </w:p>
        </w:tc>
        <w:tc>
          <w:tcPr>
            <w:tcW w:w="1842" w:type="dxa"/>
            <w:vAlign w:val="center"/>
          </w:tcPr>
          <w:p w:rsidR="00927FD4" w:rsidRPr="00CE294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15.1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harytlary ýerlemekden, işleri ýerine ýetirmekden, hyzmatlary etmekden gelen girdeji</w:t>
            </w:r>
          </w:p>
        </w:tc>
        <w:tc>
          <w:tcPr>
            <w:tcW w:w="1842" w:type="dxa"/>
            <w:vAlign w:val="center"/>
          </w:tcPr>
          <w:p w:rsidR="00927FD4" w:rsidRPr="00CE294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15.2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ýerlemekden daşarky amallardan alnan girdejiler</w:t>
            </w:r>
          </w:p>
        </w:tc>
        <w:tc>
          <w:tcPr>
            <w:tcW w:w="1842" w:type="dxa"/>
          </w:tcPr>
          <w:p w:rsidR="00927FD4" w:rsidRPr="003D19E4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16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özenine düzedişler girizmegiň bellenilen halatlarynda jemi girdejini köpeldýän pul möçberler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17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özenine düzedişler girizmegiň bellenilen halatlarynda jemi gidejini azaldýan pul möçberler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18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 xml:space="preserve">Düzedişleri hasaba almak bilen jemi girdeji (15-nji setir goşmak 16-njy setir aýyrmak 17-nji setir) </w:t>
            </w:r>
          </w:p>
        </w:tc>
        <w:tc>
          <w:tcPr>
            <w:tcW w:w="1842" w:type="dxa"/>
            <w:vAlign w:val="center"/>
          </w:tcPr>
          <w:p w:rsidR="00927FD4" w:rsidRPr="000620C5" w:rsidRDefault="00927FD4" w:rsidP="00D4486A">
            <w:pPr>
              <w:jc w:val="center"/>
              <w:rPr>
                <w:lang w:val="tk-TM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salynýan peýdany kesgitlemek üçin kabul edilýän aýyrmalar – hemmesi (19.1-den 19.8 aralygyndaky setirleriň möçberi), şol sanda:</w:t>
            </w:r>
          </w:p>
        </w:tc>
        <w:tc>
          <w:tcPr>
            <w:tcW w:w="1842" w:type="dxa"/>
            <w:vAlign w:val="center"/>
          </w:tcPr>
          <w:p w:rsidR="00927FD4" w:rsidRPr="000620C5" w:rsidRDefault="00927FD4" w:rsidP="00D4486A">
            <w:pPr>
              <w:jc w:val="center"/>
              <w:rPr>
                <w:b/>
                <w:lang w:val="tk-TM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19.1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harytlar ýerlenilen, işler ýerine ýetirilen, hyzmatlar edilen mahaly goşulan baha üçin salgydyň hasaplanylan pul möçberleri</w:t>
            </w:r>
          </w:p>
        </w:tc>
        <w:tc>
          <w:tcPr>
            <w:tcW w:w="1842" w:type="dxa"/>
            <w:vAlign w:val="center"/>
          </w:tcPr>
          <w:p w:rsidR="00927FD4" w:rsidRPr="00C859EB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19.2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goşmaça töleg tölenmäge degişli harytlaryň ýerlenýän bahasyna şeýle harytlary öndürijiler tarapyndan goşulan goşmaça tölegiň pul möçberi</w:t>
            </w:r>
          </w:p>
        </w:tc>
        <w:tc>
          <w:tcPr>
            <w:tcW w:w="1842" w:type="dxa"/>
            <w:vAlign w:val="center"/>
          </w:tcPr>
          <w:p w:rsidR="00927FD4" w:rsidRPr="00C859EB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19.3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Türkmenistandaky töleg çeşmelerinde öň salgyt salnan, beýleki edara görnüşli taraplara paýçy bolup gatnaşmakdan alynýan diwidendler we beýleki girdejiler</w:t>
            </w:r>
          </w:p>
        </w:tc>
        <w:tc>
          <w:tcPr>
            <w:tcW w:w="1842" w:type="dxa"/>
            <w:vAlign w:val="center"/>
          </w:tcPr>
          <w:p w:rsidR="00927FD4" w:rsidRPr="00C24D06" w:rsidRDefault="00927FD4" w:rsidP="00D4486A">
            <w:pPr>
              <w:jc w:val="center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19.4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oýun işlerinden (humarly oýunlar we pully oýunlar bilen baglanyşykly iş) girdejiler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19.5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harytlary (işleri, hyzmatlary) öndürmek we ýerlemek bilen baglanyşykly çykdajylar (harajatlar), aşakdakylary goşmak bilen:</w:t>
            </w:r>
          </w:p>
        </w:tc>
        <w:tc>
          <w:tcPr>
            <w:tcW w:w="1842" w:type="dxa"/>
            <w:vAlign w:val="center"/>
          </w:tcPr>
          <w:p w:rsidR="00927FD4" w:rsidRPr="00FA38C2" w:rsidRDefault="00927FD4" w:rsidP="00D4486A">
            <w:pPr>
              <w:jc w:val="center"/>
              <w:rPr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19.5.1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maddy cykdajylar</w:t>
            </w:r>
          </w:p>
        </w:tc>
        <w:tc>
          <w:tcPr>
            <w:tcW w:w="1842" w:type="dxa"/>
            <w:vAlign w:val="center"/>
          </w:tcPr>
          <w:p w:rsidR="00927FD4" w:rsidRPr="00FA38C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19.5.2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zähmete hak tölemek boýunça cykdajylar</w:t>
            </w:r>
          </w:p>
        </w:tc>
        <w:tc>
          <w:tcPr>
            <w:tcW w:w="1842" w:type="dxa"/>
          </w:tcPr>
          <w:p w:rsidR="00927FD4" w:rsidRPr="00CE294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19.5.3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«Salgytlar hakynda» Türkmenistanyň Bitewi kanunynyň 156-njy maddasynyň 1-nji böleginde görkezilen tölegleriň möçberinden döwlet durmuş ätiýaçlandyrmasyna geçirimler</w:t>
            </w:r>
          </w:p>
        </w:tc>
        <w:tc>
          <w:tcPr>
            <w:tcW w:w="1842" w:type="dxa"/>
            <w:vAlign w:val="center"/>
          </w:tcPr>
          <w:p w:rsidR="00927FD4" w:rsidRPr="00CE294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19.5.4</w:t>
            </w:r>
          </w:p>
        </w:tc>
        <w:tc>
          <w:tcPr>
            <w:tcW w:w="7230" w:type="dxa"/>
            <w:gridSpan w:val="8"/>
          </w:tcPr>
          <w:p w:rsidR="00927FD4" w:rsidRPr="00960869" w:rsidRDefault="00927FD4" w:rsidP="00D4486A">
            <w:pPr>
              <w:jc w:val="both"/>
              <w:rPr>
                <w:lang w:val="tk-TM"/>
              </w:rPr>
            </w:pPr>
            <w:r w:rsidRPr="00DA62D6">
              <w:rPr>
                <w:lang w:val="cs-CZ"/>
              </w:rPr>
              <w:t>könelmaniň hasaplanyp ýazylan möçberi</w:t>
            </w:r>
          </w:p>
        </w:tc>
        <w:tc>
          <w:tcPr>
            <w:tcW w:w="1842" w:type="dxa"/>
          </w:tcPr>
          <w:p w:rsidR="00927FD4" w:rsidRPr="00FA38C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19.5.5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beýleki cykdajylar we ýitgiler</w:t>
            </w:r>
          </w:p>
        </w:tc>
        <w:tc>
          <w:tcPr>
            <w:tcW w:w="1842" w:type="dxa"/>
          </w:tcPr>
          <w:p w:rsidR="00927FD4" w:rsidRPr="00FA38C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19.6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ýerlemekden daşarky çykdajylar (zyýanlar)</w:t>
            </w:r>
          </w:p>
        </w:tc>
        <w:tc>
          <w:tcPr>
            <w:tcW w:w="1842" w:type="dxa"/>
          </w:tcPr>
          <w:p w:rsidR="00927FD4" w:rsidRPr="008A3894" w:rsidRDefault="00927FD4" w:rsidP="00D4486A">
            <w:pPr>
              <w:jc w:val="center"/>
              <w:rPr>
                <w:b/>
                <w:lang w:val="tk-TM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lastRenderedPageBreak/>
              <w:t>19.7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emläk üçin salgyt, ýerasty baýlyklary peýdalanmak üçin salgyt</w:t>
            </w:r>
          </w:p>
        </w:tc>
        <w:tc>
          <w:tcPr>
            <w:tcW w:w="1842" w:type="dxa"/>
            <w:vAlign w:val="center"/>
          </w:tcPr>
          <w:p w:rsidR="00927FD4" w:rsidRPr="00C859EB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19.8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 xml:space="preserve">beýleki bellenilen aýyrmalar </w:t>
            </w:r>
          </w:p>
        </w:tc>
        <w:tc>
          <w:tcPr>
            <w:tcW w:w="1842" w:type="dxa"/>
            <w:vAlign w:val="center"/>
          </w:tcPr>
          <w:p w:rsidR="00927FD4" w:rsidRPr="00C859EB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20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Ýerlenilen esasy serişdeleriň we maddy däl aktiwleriň (şol sanda olaryň muzdsyz berilmegi) ilki başdaky (balans) bahasy bilen olar ulanylan döwründe könelmäniň hasaplanyp ýazylan möçberiniň arasyndaky tapawut</w:t>
            </w:r>
          </w:p>
        </w:tc>
        <w:tc>
          <w:tcPr>
            <w:tcW w:w="1842" w:type="dxa"/>
            <w:vAlign w:val="center"/>
          </w:tcPr>
          <w:p w:rsidR="00927FD4" w:rsidRPr="00962641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21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özenine düzediş girizmegiň bellenilen halatlarynda aýyrmalary köpeldýän pul möçberleri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22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özenine düzediş girizmegiň bellenilen halatlarynda aýyrmalary azaldýan pul möçberleri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23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Düzedişleri hasaba almak bilen salgyt salynýan peýdany (girdejini) kesgitlemek üçin kabul edilýän aýyrmalar (19-njy setir goşmak 20-nji setir goşmak 21-nji setir aýyrmak 22-nji setir)</w:t>
            </w:r>
          </w:p>
        </w:tc>
        <w:tc>
          <w:tcPr>
            <w:tcW w:w="1842" w:type="dxa"/>
            <w:vAlign w:val="center"/>
          </w:tcPr>
          <w:p w:rsidR="00927FD4" w:rsidRPr="00FB70B2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24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Türkmenistanyň Hökümetiniň ätiýaçlyk daşary ýurt pulundaky goruna gönükdirilýän serişdeler</w:t>
            </w:r>
          </w:p>
        </w:tc>
        <w:tc>
          <w:tcPr>
            <w:tcW w:w="1842" w:type="dxa"/>
            <w:vAlign w:val="center"/>
          </w:tcPr>
          <w:p w:rsidR="00927FD4" w:rsidRPr="00C859EB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25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Peýda (girdeji) (18-nji setir aýyrmak 23-nji setir aýyrmak 24-nji setir), oňaýsyz netije 26-njy setire girizilýär</w:t>
            </w:r>
          </w:p>
        </w:tc>
        <w:tc>
          <w:tcPr>
            <w:tcW w:w="1842" w:type="dxa"/>
            <w:vAlign w:val="center"/>
          </w:tcPr>
          <w:p w:rsidR="00927FD4" w:rsidRPr="00C24D06" w:rsidRDefault="00927FD4" w:rsidP="00D4486A">
            <w:pPr>
              <w:jc w:val="center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26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Ýitgi (25-nji setiriň oňaýsyz netijesi)</w:t>
            </w:r>
          </w:p>
        </w:tc>
        <w:tc>
          <w:tcPr>
            <w:tcW w:w="1842" w:type="dxa"/>
            <w:vAlign w:val="center"/>
          </w:tcPr>
          <w:p w:rsidR="00927FD4" w:rsidRPr="00FE4266" w:rsidRDefault="00927FD4" w:rsidP="00D4486A">
            <w:pPr>
              <w:jc w:val="center"/>
              <w:rPr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27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 xml:space="preserve">Geçen salgyt döwründaki ýitgileriň hasabat döwrüne geçirilýäni </w:t>
            </w:r>
          </w:p>
        </w:tc>
        <w:tc>
          <w:tcPr>
            <w:tcW w:w="1842" w:type="dxa"/>
            <w:vAlign w:val="center"/>
          </w:tcPr>
          <w:p w:rsidR="00927FD4" w:rsidRPr="004F6713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28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Salgydy hasaplamak üçin kabul edilýän peýda (girdeji) (25-nji setir aýyrmak 27-nji setir), oňaýsyz netije 29-njy setire girizilýär</w:t>
            </w:r>
          </w:p>
        </w:tc>
        <w:tc>
          <w:tcPr>
            <w:tcW w:w="1842" w:type="dxa"/>
            <w:vAlign w:val="center"/>
          </w:tcPr>
          <w:p w:rsidR="00927FD4" w:rsidRPr="00960869" w:rsidRDefault="00927FD4" w:rsidP="00D4486A">
            <w:pPr>
              <w:jc w:val="center"/>
              <w:rPr>
                <w:lang w:val="tk-TM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29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Hazirki hasabat döwründe alnan peýda bilen üsti dolunmadyk öňki salgyt döwürlerindäki ýitgiler (28-nji setiriň oňaýsyz netijesi)</w:t>
            </w:r>
          </w:p>
        </w:tc>
        <w:tc>
          <w:tcPr>
            <w:tcW w:w="1842" w:type="dxa"/>
            <w:vAlign w:val="center"/>
          </w:tcPr>
          <w:p w:rsidR="00927FD4" w:rsidRPr="00E70491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30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Hasabat dowrundaki yitgileri hasaba almak bilen oňki salgyt döwürlerinde çekilen ýitgiler (26-njy setir goşmak 27-nji setir)</w:t>
            </w:r>
          </w:p>
        </w:tc>
        <w:tc>
          <w:tcPr>
            <w:tcW w:w="1842" w:type="dxa"/>
            <w:vAlign w:val="center"/>
          </w:tcPr>
          <w:p w:rsidR="00927FD4" w:rsidRPr="00E70491" w:rsidRDefault="00927FD4" w:rsidP="00D4486A">
            <w:pPr>
              <w:jc w:val="center"/>
            </w:pPr>
            <w:r>
              <w:t>х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31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Peýdanyň salgyt salynýan peýdany (girdejini) azaldýan pul möçberi (peýda (girdeji) üçin salgyt boýunça ýeňillikler)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32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özeni (28-nji setir aýyrmak 31-nji setir)</w:t>
            </w:r>
          </w:p>
        </w:tc>
        <w:tc>
          <w:tcPr>
            <w:tcW w:w="1842" w:type="dxa"/>
            <w:vAlign w:val="center"/>
          </w:tcPr>
          <w:p w:rsidR="00927FD4" w:rsidRPr="008A3894" w:rsidRDefault="00927FD4" w:rsidP="00D4486A">
            <w:pPr>
              <w:jc w:val="center"/>
              <w:rPr>
                <w:b/>
                <w:lang w:val="tk-TM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32.1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 xml:space="preserve">Hasabat döwründäki soňky aýyň soňky günündäki hümmeti boýunça manatda hasaplanylmaly salgyt özeni, («Uglewodorot serişdeleri hakynda» Türkmenistanyň Kanunyna laýyklykda öz işini amala aşyrýan diňe daşary ýurtly edara görnüşli taraplar doldurýar) 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33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Peýdadan (girdejiden) alynýan salgydyň möçberi göterimlerde</w:t>
            </w:r>
          </w:p>
        </w:tc>
        <w:tc>
          <w:tcPr>
            <w:tcW w:w="1842" w:type="dxa"/>
            <w:vAlign w:val="center"/>
          </w:tcPr>
          <w:p w:rsidR="00927FD4" w:rsidRPr="008A3894" w:rsidRDefault="00927FD4" w:rsidP="00D4486A">
            <w:pPr>
              <w:jc w:val="center"/>
              <w:rPr>
                <w:b/>
              </w:rPr>
            </w:pPr>
            <w:r w:rsidRPr="008A3894">
              <w:rPr>
                <w:b/>
              </w:rPr>
              <w:t>2%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34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Peýdadan (girdejiden) alynýan salgydyň pul möçberi (32-nji setir köpeltmek 33-nji setir «Uglewodorot serişdeleri hakynda» Türkmenistanyň Kanunyna laýyklykda öz işini amala aşyrýan daşary ýurtly edara görnüşli taraplar üçin 32.1-nji setir köpeltmek 33-nji setir)</w:t>
            </w:r>
          </w:p>
        </w:tc>
        <w:tc>
          <w:tcPr>
            <w:tcW w:w="1842" w:type="dxa"/>
            <w:vAlign w:val="center"/>
          </w:tcPr>
          <w:p w:rsidR="00927FD4" w:rsidRPr="00FE4266" w:rsidRDefault="00927FD4" w:rsidP="00D4486A">
            <w:pPr>
              <w:jc w:val="center"/>
              <w:rPr>
                <w:b/>
                <w:lang w:val="en-US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35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b/>
                <w:lang w:val="cs-CZ"/>
              </w:rPr>
            </w:pPr>
            <w:r w:rsidRPr="00DA62D6">
              <w:rPr>
                <w:b/>
                <w:lang w:val="cs-CZ"/>
              </w:rPr>
              <w:t>II bap. Býujete tölenmäge degişli peýdadan (girdejiden) alynýan salgydyň pul möçberiniň hasaplamasy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36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Hasabat dowri üçin hasaplanylan peýdadan (girdejiden) alynýan salgydyň pul möçberi (hakujy töleg görnüşinde, şu hasabat döwri üçin öňki beýannamalar boýunça we ş.m.)</w:t>
            </w:r>
          </w:p>
        </w:tc>
        <w:tc>
          <w:tcPr>
            <w:tcW w:w="1842" w:type="dxa"/>
            <w:vAlign w:val="center"/>
          </w:tcPr>
          <w:p w:rsidR="00927FD4" w:rsidRPr="00FE4266" w:rsidRDefault="00927FD4" w:rsidP="00D4486A">
            <w:pPr>
              <w:jc w:val="center"/>
              <w:rPr>
                <w:lang w:val="en-US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37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Goşmaça hasaplamaga degişli peýdadan (girdejiden) alynýan salgydyň pul möçberi (34-nji setir aýyrmak 36-njy setir), oňaýsyz netije 38-nji setire girizilýär</w:t>
            </w:r>
          </w:p>
        </w:tc>
        <w:tc>
          <w:tcPr>
            <w:tcW w:w="1842" w:type="dxa"/>
            <w:vAlign w:val="center"/>
          </w:tcPr>
          <w:p w:rsidR="00927FD4" w:rsidRPr="00FE4266" w:rsidRDefault="00927FD4" w:rsidP="00D4486A">
            <w:pPr>
              <w:jc w:val="center"/>
              <w:rPr>
                <w:lang w:val="en-US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38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Azaldylmaga degişli peýdadan (girdejiden) alynýan salgydyň pul möçberi (37-nji setiriň oňaýsyz netijesi)</w:t>
            </w:r>
          </w:p>
        </w:tc>
        <w:tc>
          <w:tcPr>
            <w:tcW w:w="1842" w:type="dxa"/>
          </w:tcPr>
          <w:p w:rsidR="00927FD4" w:rsidRPr="00C24D06" w:rsidRDefault="00927FD4" w:rsidP="00D4486A">
            <w:pPr>
              <w:jc w:val="center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39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pStyle w:val="2"/>
              <w:jc w:val="both"/>
              <w:rPr>
                <w:b/>
                <w:sz w:val="20"/>
                <w:lang w:val="cs-CZ"/>
              </w:rPr>
            </w:pPr>
            <w:r w:rsidRPr="00DA62D6">
              <w:rPr>
                <w:b/>
                <w:sz w:val="20"/>
                <w:lang w:val="cs-CZ"/>
              </w:rPr>
              <w:t>III bap. Düşündiriş berýän maglumatlar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40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Haryt – maddy atiýaçlygyna degişli kybapdaş harytlary hasaba almak üçin ulanylýan usul, haçan-da salgyt töleýjiniň salgyt salynýan desgalarynyň hususy hasabyny ýöretmeklik mümkinçiligi ýok bolsa ulanylýar (saýlanyp alnan usuly «X» belgi bilen bellemeli):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 xml:space="preserve">Bahalandyryş usuly, şunda ilkinji nobatda birinji satyn alnan ýa-da öndürilen harytlaryň bahasy öçürilýär 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Bahalandyryş usuly, şunda ilkinji nobatda soňky satyn alnan ýa-da öndürilen harytlaryň bahasy öçürilýär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ortaca olçenen baha boýunça bahalandyrylyş usuly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41</w:t>
            </w:r>
          </w:p>
        </w:tc>
        <w:tc>
          <w:tcPr>
            <w:tcW w:w="7230" w:type="dxa"/>
            <w:gridSpan w:val="8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Döredilýän gorlar we atiýaçlandyryş gorlary hakynda maglumat (döredileni «X» belgi bilen bellemeli):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şübheli bergiler boýunça ätiýaçlyk gory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Atiýaçlandyryş gorlary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işgärleriň zähmet rugsadyna tölemek üçin ätiýaçlyk gory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işlän ýyllary üçin her ýylky tölenýän sylag pullarynyň ätiýaçlandyryş gory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ykdysady pudagy möwsümdaki işe taýýarlamak boýunça önümçilik çykdajylary, şeýle hem prokata berilýän esbaplary bejermek boýunça ätiýaçlandyryş gory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gelejekde esasy serişdeleri bejermeklik üçin (bejeriş gory) ätiýaçlandyryş gory</w:t>
            </w: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410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6820" w:type="dxa"/>
            <w:gridSpan w:val="7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başga ätiýaçlandyryş gorlary we gaznalar (görkezmeli):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__________________________________________________________________________________________________________________________________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  <w:tc>
          <w:tcPr>
            <w:tcW w:w="1842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42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pStyle w:val="BodyText21"/>
              <w:widowControl/>
              <w:jc w:val="both"/>
              <w:rPr>
                <w:sz w:val="20"/>
                <w:lang w:val="cs-CZ"/>
              </w:rPr>
            </w:pPr>
            <w:r w:rsidRPr="00DA62D6">
              <w:rPr>
                <w:sz w:val="20"/>
                <w:lang w:val="cs-CZ"/>
              </w:rPr>
              <w:t>Şu beýannamada görkezilen maglumatlaryň dolulygyny we dogrydygyny tassyklaýaryn: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  <w:p w:rsidR="00927FD4" w:rsidRPr="00322C03" w:rsidRDefault="00927FD4" w:rsidP="00D4486A">
            <w:pPr>
              <w:jc w:val="both"/>
              <w:rPr>
                <w:lang w:val="tk-TM"/>
              </w:rPr>
            </w:pPr>
            <w:r w:rsidRPr="00DA62D6">
              <w:rPr>
                <w:lang w:val="cs-CZ"/>
              </w:rPr>
              <w:t xml:space="preserve">Edara görnüşli </w:t>
            </w:r>
            <w:r>
              <w:rPr>
                <w:lang w:val="cs-CZ"/>
              </w:rPr>
              <w:t xml:space="preserve">tarapyň ýolbaşçysy   </w:t>
            </w:r>
            <w:r>
              <w:rPr>
                <w:lang w:val="tk-TM"/>
              </w:rPr>
              <w:t xml:space="preserve">      </w:t>
            </w:r>
            <w:r w:rsidRPr="004228E4">
              <w:rPr>
                <w:b/>
                <w:u w:val="single"/>
                <w:lang w:val="cs-CZ"/>
              </w:rPr>
              <w:t>H</w:t>
            </w:r>
            <w:r w:rsidRPr="004228E4">
              <w:rPr>
                <w:b/>
                <w:u w:val="single"/>
                <w:lang w:val="tk-TM"/>
              </w:rPr>
              <w:t>useý</w:t>
            </w:r>
            <w:r w:rsidRPr="004228E4">
              <w:rPr>
                <w:b/>
                <w:u w:val="single"/>
                <w:lang w:val="cs-CZ"/>
              </w:rPr>
              <w:t>n</w:t>
            </w:r>
            <w:r w:rsidRPr="004228E4">
              <w:rPr>
                <w:b/>
                <w:u w:val="single"/>
                <w:lang w:val="tk-TM"/>
              </w:rPr>
              <w:t>o</w:t>
            </w:r>
            <w:r w:rsidRPr="004228E4">
              <w:rPr>
                <w:b/>
                <w:u w:val="single"/>
                <w:lang w:val="cs-CZ"/>
              </w:rPr>
              <w:t xml:space="preserve">w </w:t>
            </w:r>
            <w:r w:rsidRPr="004228E4">
              <w:rPr>
                <w:b/>
                <w:u w:val="single"/>
                <w:lang w:val="tk-TM"/>
              </w:rPr>
              <w:t>M. S.</w:t>
            </w:r>
            <w:r w:rsidRPr="0023365A">
              <w:rPr>
                <w:lang w:val="cs-CZ"/>
              </w:rPr>
              <w:t>_</w:t>
            </w:r>
            <w:r>
              <w:rPr>
                <w:lang w:val="tk-TM"/>
              </w:rPr>
              <w:t>_</w:t>
            </w:r>
            <w:r>
              <w:rPr>
                <w:lang w:val="cs-CZ"/>
              </w:rPr>
              <w:t xml:space="preserve">_____     </w:t>
            </w:r>
            <w:r w:rsidRPr="00DA62D6">
              <w:rPr>
                <w:lang w:val="cs-CZ"/>
              </w:rPr>
              <w:t xml:space="preserve">     </w:t>
            </w:r>
            <w:r>
              <w:rPr>
                <w:lang w:val="cs-CZ"/>
              </w:rPr>
              <w:t xml:space="preserve">             __________</w:t>
            </w:r>
            <w:r>
              <w:rPr>
                <w:lang w:val="tk-TM"/>
              </w:rPr>
              <w:t>____</w:t>
            </w:r>
          </w:p>
          <w:p w:rsidR="00927FD4" w:rsidRPr="00DA62D6" w:rsidRDefault="00927FD4" w:rsidP="00D4486A">
            <w:pPr>
              <w:jc w:val="both"/>
              <w:rPr>
                <w:i/>
                <w:vertAlign w:val="superscript"/>
                <w:lang w:val="cs-CZ"/>
              </w:rPr>
            </w:pPr>
            <w:r w:rsidRPr="00DA62D6">
              <w:rPr>
                <w:i/>
                <w:lang w:val="cs-CZ"/>
              </w:rPr>
              <w:t xml:space="preserve">                                                                           </w:t>
            </w:r>
            <w:r>
              <w:rPr>
                <w:i/>
                <w:lang w:val="cs-CZ"/>
              </w:rPr>
              <w:t xml:space="preserve">  </w:t>
            </w:r>
            <w:r w:rsidRPr="00DA62D6">
              <w:rPr>
                <w:i/>
                <w:lang w:val="cs-CZ"/>
              </w:rPr>
              <w:t xml:space="preserve"> </w:t>
            </w:r>
            <w:r w:rsidRPr="00DA62D6">
              <w:rPr>
                <w:i/>
                <w:vertAlign w:val="superscript"/>
                <w:lang w:val="cs-CZ"/>
              </w:rPr>
              <w:t xml:space="preserve">(familiyasy, ady, atasynyň ady)  </w:t>
            </w:r>
            <w:r w:rsidRPr="00DA62D6">
              <w:rPr>
                <w:i/>
                <w:lang w:val="cs-CZ"/>
              </w:rPr>
              <w:t xml:space="preserve">       </w:t>
            </w:r>
            <w:r>
              <w:rPr>
                <w:i/>
                <w:lang w:val="cs-CZ"/>
              </w:rPr>
              <w:t xml:space="preserve">                         </w:t>
            </w:r>
            <w:r>
              <w:rPr>
                <w:i/>
                <w:lang w:val="tk-TM"/>
              </w:rPr>
              <w:t xml:space="preserve">   </w:t>
            </w:r>
            <w:r w:rsidRPr="00DA62D6">
              <w:rPr>
                <w:i/>
                <w:lang w:val="cs-CZ"/>
              </w:rPr>
              <w:t xml:space="preserve"> </w:t>
            </w:r>
            <w:r w:rsidRPr="00DA62D6">
              <w:rPr>
                <w:i/>
                <w:vertAlign w:val="superscript"/>
                <w:lang w:val="cs-CZ"/>
              </w:rPr>
              <w:t>(goly)</w:t>
            </w:r>
          </w:p>
          <w:p w:rsidR="00927FD4" w:rsidRPr="00DA62D6" w:rsidRDefault="00927FD4" w:rsidP="00D4486A">
            <w:pPr>
              <w:pStyle w:val="a3"/>
              <w:ind w:left="-1101" w:firstLine="1101"/>
              <w:jc w:val="both"/>
              <w:rPr>
                <w:b w:val="0"/>
                <w:sz w:val="20"/>
                <w:lang w:val="cs-CZ"/>
              </w:rPr>
            </w:pPr>
            <w:r w:rsidRPr="00DA62D6">
              <w:rPr>
                <w:b w:val="0"/>
                <w:sz w:val="20"/>
                <w:lang w:val="cs-CZ"/>
              </w:rPr>
              <w:t xml:space="preserve">Baş buhgalter </w:t>
            </w:r>
            <w:r w:rsidRPr="00DD252C">
              <w:rPr>
                <w:b w:val="0"/>
                <w:szCs w:val="28"/>
                <w:lang w:val="cs-CZ"/>
              </w:rPr>
              <w:t>____________</w:t>
            </w:r>
            <w:r>
              <w:rPr>
                <w:b w:val="0"/>
                <w:szCs w:val="28"/>
                <w:lang w:val="tk-TM"/>
              </w:rPr>
              <w:t>___________________</w:t>
            </w:r>
            <w:r w:rsidRPr="00DD252C">
              <w:rPr>
                <w:b w:val="0"/>
                <w:sz w:val="24"/>
                <w:szCs w:val="24"/>
                <w:lang w:val="cs-CZ"/>
              </w:rPr>
              <w:t xml:space="preserve">  </w:t>
            </w:r>
            <w:r>
              <w:rPr>
                <w:b w:val="0"/>
                <w:sz w:val="20"/>
                <w:lang w:val="cs-CZ"/>
              </w:rPr>
              <w:t xml:space="preserve">                     </w:t>
            </w:r>
            <w:r w:rsidRPr="00DA62D6">
              <w:rPr>
                <w:b w:val="0"/>
                <w:sz w:val="20"/>
                <w:lang w:val="cs-CZ"/>
              </w:rPr>
              <w:t xml:space="preserve"> 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i/>
                <w:lang w:val="cs-CZ"/>
              </w:rPr>
              <w:t xml:space="preserve">                                           </w:t>
            </w:r>
            <w:r>
              <w:rPr>
                <w:i/>
                <w:lang w:val="cs-CZ"/>
              </w:rPr>
              <w:t xml:space="preserve">                    </w:t>
            </w:r>
            <w:r w:rsidRPr="00DA62D6">
              <w:rPr>
                <w:i/>
                <w:lang w:val="cs-CZ"/>
              </w:rPr>
              <w:t xml:space="preserve">  </w:t>
            </w:r>
            <w:r w:rsidRPr="00DA62D6">
              <w:rPr>
                <w:i/>
                <w:vertAlign w:val="superscript"/>
                <w:lang w:val="cs-CZ"/>
              </w:rPr>
              <w:t xml:space="preserve">(familiyasy, ady, atasynyň ady)               </w:t>
            </w:r>
            <w:r>
              <w:rPr>
                <w:i/>
                <w:vertAlign w:val="superscript"/>
                <w:lang w:val="cs-CZ"/>
              </w:rPr>
              <w:t xml:space="preserve">                            </w:t>
            </w:r>
            <w:r w:rsidRPr="00DA62D6">
              <w:rPr>
                <w:i/>
                <w:vertAlign w:val="superscript"/>
                <w:lang w:val="cs-CZ"/>
              </w:rPr>
              <w:t xml:space="preserve">                        </w:t>
            </w:r>
            <w:r>
              <w:rPr>
                <w:i/>
                <w:vertAlign w:val="superscript"/>
                <w:lang w:val="tk-TM"/>
              </w:rPr>
              <w:t xml:space="preserve">      </w:t>
            </w:r>
            <w:r w:rsidRPr="00DA62D6">
              <w:rPr>
                <w:i/>
                <w:vertAlign w:val="superscript"/>
                <w:lang w:val="cs-CZ"/>
              </w:rPr>
              <w:t xml:space="preserve">   (goly)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43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Kameral barlagyň netijesinde________________________________________________________________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_______________________________________________________________________________________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Kameral barlagyň tamamlanan senesi 20__ ýylyň «</w:t>
            </w:r>
            <w:r w:rsidRPr="00DA62D6">
              <w:rPr>
                <w:lang w:val="cs-CZ"/>
              </w:rPr>
              <w:sym w:font="Times New Roman" w:char="005F"/>
            </w:r>
            <w:r w:rsidRPr="00DA62D6">
              <w:rPr>
                <w:lang w:val="cs-CZ"/>
              </w:rPr>
              <w:sym w:font="Times New Roman" w:char="005F"/>
            </w:r>
            <w:r w:rsidRPr="00DA62D6">
              <w:rPr>
                <w:lang w:val="cs-CZ"/>
              </w:rPr>
              <w:sym w:font="Times New Roman" w:char="005F"/>
            </w:r>
            <w:r w:rsidRPr="00DA62D6">
              <w:rPr>
                <w:lang w:val="cs-CZ"/>
              </w:rPr>
              <w:sym w:font="Times New Roman" w:char="005F"/>
            </w:r>
            <w:r w:rsidRPr="00DA62D6">
              <w:rPr>
                <w:lang w:val="cs-CZ"/>
              </w:rPr>
              <w:sym w:font="Times New Roman" w:char="005F"/>
            </w:r>
            <w:r w:rsidRPr="00DA62D6">
              <w:rPr>
                <w:lang w:val="cs-CZ"/>
              </w:rPr>
              <w:t xml:space="preserve">»__________ 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44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gullugynyň edarasynyň ýolbaşçysy: __________________________________       _______________</w:t>
            </w:r>
          </w:p>
          <w:p w:rsidR="00927FD4" w:rsidRPr="00DA62D6" w:rsidRDefault="00927FD4" w:rsidP="00D4486A">
            <w:pPr>
              <w:jc w:val="both"/>
              <w:rPr>
                <w:i/>
                <w:vertAlign w:val="superscript"/>
                <w:lang w:val="cs-CZ"/>
              </w:rPr>
            </w:pPr>
            <w:r w:rsidRPr="00DA62D6">
              <w:rPr>
                <w:i/>
                <w:vertAlign w:val="superscript"/>
                <w:lang w:val="cs-CZ"/>
              </w:rPr>
              <w:t xml:space="preserve">                                                                                                                                        (familiyasy, ady, atasynyň ady)                                                      (goly)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inspektory: _____________________________________________________        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i/>
                <w:vertAlign w:val="superscript"/>
                <w:lang w:val="cs-CZ"/>
              </w:rPr>
              <w:t xml:space="preserve">                                                                                                      (familiyasy, ady, atasynyň ady)                                                                                        (goly)</w:t>
            </w:r>
          </w:p>
        </w:tc>
      </w:tr>
      <w:tr w:rsidR="00927FD4" w:rsidRPr="00DA62D6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45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Şu beýannama boýunça salgyt töleýjiniň şahsy hasap sahypasynda hasaplanyldy/azaldyldy:</w:t>
            </w:r>
          </w:p>
          <w:p w:rsidR="00927FD4" w:rsidRPr="00DA62D6" w:rsidRDefault="00927FD4" w:rsidP="00D4486A">
            <w:pPr>
              <w:jc w:val="both"/>
              <w:rPr>
                <w:i/>
                <w:vertAlign w:val="superscript"/>
                <w:lang w:val="cs-CZ"/>
              </w:rPr>
            </w:pPr>
            <w:r w:rsidRPr="00DA62D6">
              <w:rPr>
                <w:lang w:val="cs-CZ"/>
              </w:rPr>
              <w:t xml:space="preserve">                                                                                                             </w:t>
            </w:r>
            <w:r w:rsidRPr="00DA62D6">
              <w:rPr>
                <w:i/>
                <w:vertAlign w:val="superscript"/>
                <w:lang w:val="cs-CZ"/>
              </w:rPr>
              <w:t>(gerek dälini cyzmaly)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____________________________________________________________________________</w:t>
            </w:r>
          </w:p>
        </w:tc>
      </w:tr>
      <w:tr w:rsidR="00927FD4" w:rsidRPr="00987018" w:rsidTr="00D4486A">
        <w:trPr>
          <w:cantSplit/>
        </w:trPr>
        <w:tc>
          <w:tcPr>
            <w:tcW w:w="851" w:type="dxa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46</w:t>
            </w:r>
          </w:p>
        </w:tc>
        <w:tc>
          <w:tcPr>
            <w:tcW w:w="9072" w:type="dxa"/>
            <w:gridSpan w:val="9"/>
          </w:tcPr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Salgyt töleýjiniň şahsy hasap sahypasynda ýazgylaryň edilen senesi 20__ ý._________ aýynyň «__»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lang w:val="cs-CZ"/>
              </w:rPr>
              <w:t>Hasap boýunca işgär ____________________________________________                      _______________</w:t>
            </w:r>
          </w:p>
          <w:p w:rsidR="00927FD4" w:rsidRPr="00DA62D6" w:rsidRDefault="00927FD4" w:rsidP="00D4486A">
            <w:pPr>
              <w:jc w:val="both"/>
              <w:rPr>
                <w:lang w:val="cs-CZ"/>
              </w:rPr>
            </w:pPr>
            <w:r w:rsidRPr="00DA62D6">
              <w:rPr>
                <w:i/>
                <w:vertAlign w:val="superscript"/>
                <w:lang w:val="cs-CZ"/>
              </w:rPr>
              <w:t xml:space="preserve">                                                                                           (familiyasy, ady, atasynyň ady)                                                                                                 (goly)</w:t>
            </w:r>
          </w:p>
        </w:tc>
      </w:tr>
    </w:tbl>
    <w:p w:rsidR="005935A1" w:rsidRPr="00927FD4" w:rsidRDefault="005935A1">
      <w:pPr>
        <w:rPr>
          <w:lang w:val="cs-CZ"/>
        </w:rPr>
      </w:pPr>
    </w:p>
    <w:sectPr w:rsidR="005935A1" w:rsidRPr="0092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5D1"/>
    <w:rsid w:val="005935A1"/>
    <w:rsid w:val="00927FD4"/>
    <w:rsid w:val="00987018"/>
    <w:rsid w:val="009A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56831"/>
  <w15:docId w15:val="{4470649A-8BAE-4DDC-AF6C-47702A57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F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27FD4"/>
    <w:pPr>
      <w:keepNext/>
      <w:widowControl/>
      <w:autoSpaceDE/>
      <w:autoSpaceDN/>
      <w:adjustRightInd/>
      <w:jc w:val="center"/>
      <w:outlineLvl w:val="1"/>
    </w:pPr>
    <w:rPr>
      <w:sz w:val="24"/>
      <w:lang w:val="hr-H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7FD4"/>
    <w:rPr>
      <w:rFonts w:ascii="Times New Roman" w:eastAsia="Times New Roman" w:hAnsi="Times New Roman" w:cs="Times New Roman"/>
      <w:sz w:val="24"/>
      <w:szCs w:val="20"/>
      <w:lang w:val="hr-HR" w:eastAsia="ru-RU"/>
    </w:rPr>
  </w:style>
  <w:style w:type="paragraph" w:styleId="a3">
    <w:name w:val="Body Text"/>
    <w:basedOn w:val="a"/>
    <w:link w:val="a4"/>
    <w:rsid w:val="00927FD4"/>
    <w:pPr>
      <w:jc w:val="center"/>
    </w:pPr>
    <w:rPr>
      <w:b/>
      <w:sz w:val="28"/>
      <w:lang w:val="ro-RO"/>
    </w:rPr>
  </w:style>
  <w:style w:type="character" w:customStyle="1" w:styleId="a4">
    <w:name w:val="Основной текст Знак"/>
    <w:basedOn w:val="a0"/>
    <w:link w:val="a3"/>
    <w:rsid w:val="00927FD4"/>
    <w:rPr>
      <w:rFonts w:ascii="Times New Roman" w:eastAsia="Times New Roman" w:hAnsi="Times New Roman" w:cs="Times New Roman"/>
      <w:b/>
      <w:sz w:val="28"/>
      <w:szCs w:val="20"/>
      <w:lang w:val="ro-RO" w:eastAsia="ru-RU"/>
    </w:rPr>
  </w:style>
  <w:style w:type="paragraph" w:customStyle="1" w:styleId="BodyText21">
    <w:name w:val="Body Text 21"/>
    <w:basedOn w:val="a"/>
    <w:rsid w:val="00927FD4"/>
    <w:pPr>
      <w:overflowPunct w:val="0"/>
      <w:textAlignment w:val="baseline"/>
    </w:pPr>
    <w:rPr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1483</Words>
  <Characters>8457</Characters>
  <Application>Microsoft Office Word</Application>
  <DocSecurity>0</DocSecurity>
  <Lines>70</Lines>
  <Paragraphs>19</Paragraphs>
  <ScaleCrop>false</ScaleCrop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 Ahmetyar KULOV</cp:lastModifiedBy>
  <cp:revision>3</cp:revision>
  <dcterms:created xsi:type="dcterms:W3CDTF">2021-02-03T06:29:00Z</dcterms:created>
  <dcterms:modified xsi:type="dcterms:W3CDTF">2021-02-03T07:09:00Z</dcterms:modified>
</cp:coreProperties>
</file>